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2A5A00" w14:textId="77777777" w:rsidR="00223230" w:rsidRPr="00223230" w:rsidRDefault="00223230" w:rsidP="003240CA">
      <w:pPr>
        <w:rPr>
          <w:b/>
          <w:sz w:val="28"/>
          <w:szCs w:val="28"/>
          <w:lang w:val="en-US"/>
        </w:rPr>
      </w:pPr>
      <w:r>
        <w:rPr>
          <w:b/>
          <w:sz w:val="28"/>
          <w:szCs w:val="28"/>
          <w:lang w:val="en-US"/>
        </w:rPr>
        <w:t>Wingårdh and AART together win the competition to design one of Sweden’s largest secondary schools</w:t>
      </w:r>
    </w:p>
    <w:p w14:paraId="34E4E230" w14:textId="77777777" w:rsidR="00223230" w:rsidRPr="00223230" w:rsidRDefault="00223230" w:rsidP="003240CA">
      <w:pPr>
        <w:rPr>
          <w:b/>
          <w:lang w:val="en-US"/>
        </w:rPr>
      </w:pPr>
      <w:r>
        <w:rPr>
          <w:b/>
          <w:lang w:val="en-US"/>
        </w:rPr>
        <w:t xml:space="preserve">Wingårdh Architects and AART Architects will work together to design the new </w:t>
      </w:r>
      <w:proofErr w:type="spellStart"/>
      <w:r>
        <w:rPr>
          <w:b/>
          <w:lang w:val="en-US"/>
        </w:rPr>
        <w:t>Hedda</w:t>
      </w:r>
      <w:proofErr w:type="spellEnd"/>
      <w:r>
        <w:rPr>
          <w:b/>
          <w:lang w:val="en-US"/>
        </w:rPr>
        <w:t xml:space="preserve"> </w:t>
      </w:r>
      <w:proofErr w:type="spellStart"/>
      <w:r>
        <w:rPr>
          <w:b/>
          <w:lang w:val="en-US"/>
        </w:rPr>
        <w:t>Andersson</w:t>
      </w:r>
      <w:proofErr w:type="spellEnd"/>
      <w:r>
        <w:rPr>
          <w:b/>
          <w:lang w:val="en-US"/>
        </w:rPr>
        <w:t xml:space="preserve"> Secondary School in Lund. </w:t>
      </w:r>
    </w:p>
    <w:p w14:paraId="7A62F39B" w14:textId="23762D9E" w:rsidR="00115DD2" w:rsidRPr="00223230" w:rsidRDefault="00223230" w:rsidP="003240CA">
      <w:pPr>
        <w:rPr>
          <w:lang w:val="en-US"/>
        </w:rPr>
      </w:pPr>
      <w:r>
        <w:rPr>
          <w:lang w:val="en-US"/>
        </w:rPr>
        <w:t>The</w:t>
      </w:r>
      <w:r w:rsidR="00115DD2">
        <w:rPr>
          <w:lang w:val="en-US"/>
        </w:rPr>
        <w:t>ir joint</w:t>
      </w:r>
      <w:r>
        <w:rPr>
          <w:lang w:val="en-US"/>
        </w:rPr>
        <w:t xml:space="preserve"> competition submission</w:t>
      </w:r>
      <w:r w:rsidR="00115DD2">
        <w:rPr>
          <w:lang w:val="en-US"/>
        </w:rPr>
        <w:t>,</w:t>
      </w:r>
      <w:r>
        <w:rPr>
          <w:lang w:val="en-US"/>
        </w:rPr>
        <w:t xml:space="preserve"> </w:t>
      </w:r>
      <w:r w:rsidR="00115DD2">
        <w:rPr>
          <w:lang w:val="en-US"/>
        </w:rPr>
        <w:t xml:space="preserve">entitled </w:t>
      </w:r>
      <w:r>
        <w:rPr>
          <w:lang w:val="en-US"/>
        </w:rPr>
        <w:t>Tight Together</w:t>
      </w:r>
      <w:r w:rsidR="00115DD2">
        <w:rPr>
          <w:lang w:val="en-US"/>
        </w:rPr>
        <w:t>,</w:t>
      </w:r>
      <w:r>
        <w:rPr>
          <w:lang w:val="en-US"/>
        </w:rPr>
        <w:t xml:space="preserve"> focuses on social sustainability</w:t>
      </w:r>
      <w:r w:rsidR="00115DD2">
        <w:rPr>
          <w:lang w:val="en-US"/>
        </w:rPr>
        <w:t xml:space="preserve"> and a vision </w:t>
      </w:r>
      <w:r w:rsidR="008C731B">
        <w:rPr>
          <w:lang w:val="en-US"/>
        </w:rPr>
        <w:t>for</w:t>
      </w:r>
      <w:r w:rsidR="00115DD2">
        <w:rPr>
          <w:lang w:val="en-US"/>
        </w:rPr>
        <w:t xml:space="preserve"> the school of the future as an open and welcoming environment. Education is built on the exchange between people, and learning environments need to support </w:t>
      </w:r>
      <w:r w:rsidR="008C731B">
        <w:rPr>
          <w:lang w:val="en-US"/>
        </w:rPr>
        <w:t>that exchange</w:t>
      </w:r>
      <w:r w:rsidR="00115DD2">
        <w:rPr>
          <w:lang w:val="en-US"/>
        </w:rPr>
        <w:t xml:space="preserve">. A school environment must therefore promote security, stimulation, and health. The </w:t>
      </w:r>
      <w:r w:rsidR="008C731B">
        <w:rPr>
          <w:lang w:val="en-US"/>
        </w:rPr>
        <w:t>design</w:t>
      </w:r>
      <w:r w:rsidR="00115DD2">
        <w:rPr>
          <w:lang w:val="en-US"/>
        </w:rPr>
        <w:t xml:space="preserve"> provides areas for both activity and recreation. It takes advantage of Lund’s many green areas</w:t>
      </w:r>
      <w:r w:rsidR="008C731B">
        <w:rPr>
          <w:lang w:val="en-US"/>
        </w:rPr>
        <w:t>,</w:t>
      </w:r>
      <w:r w:rsidR="00115DD2">
        <w:rPr>
          <w:lang w:val="en-US"/>
        </w:rPr>
        <w:t xml:space="preserve"> with a central park for studies, breaks, and lunch—a big green south-facing schoolyard for everyone. </w:t>
      </w:r>
      <w:r w:rsidR="008C731B">
        <w:rPr>
          <w:lang w:val="en-US"/>
        </w:rPr>
        <w:t xml:space="preserve"> </w:t>
      </w:r>
      <w:r w:rsidR="00115DD2">
        <w:rPr>
          <w:lang w:val="en-US"/>
        </w:rPr>
        <w:t>“We have tried to design the school</w:t>
      </w:r>
      <w:r w:rsidR="00F6764A">
        <w:rPr>
          <w:lang w:val="en-US"/>
        </w:rPr>
        <w:t xml:space="preserve"> from the inside out—and create familiar and safe spaces </w:t>
      </w:r>
      <w:r w:rsidR="008C731B">
        <w:rPr>
          <w:lang w:val="en-US"/>
        </w:rPr>
        <w:t xml:space="preserve">in each of the different parts </w:t>
      </w:r>
      <w:r w:rsidR="00F6764A">
        <w:rPr>
          <w:lang w:val="en-US"/>
        </w:rPr>
        <w:t>at the same time we allow the school to meet the city and not become introverted,</w:t>
      </w:r>
      <w:r w:rsidR="00115DD2">
        <w:rPr>
          <w:lang w:val="en-US"/>
        </w:rPr>
        <w:t xml:space="preserve">” says </w:t>
      </w:r>
      <w:proofErr w:type="spellStart"/>
      <w:r w:rsidR="00115DD2" w:rsidRPr="00223230">
        <w:rPr>
          <w:lang w:val="en-US"/>
        </w:rPr>
        <w:t>Joakim</w:t>
      </w:r>
      <w:proofErr w:type="spellEnd"/>
      <w:r w:rsidR="00115DD2" w:rsidRPr="00223230">
        <w:rPr>
          <w:lang w:val="en-US"/>
        </w:rPr>
        <w:t xml:space="preserve"> </w:t>
      </w:r>
      <w:proofErr w:type="spellStart"/>
      <w:r w:rsidR="00115DD2" w:rsidRPr="00223230">
        <w:rPr>
          <w:lang w:val="en-US"/>
        </w:rPr>
        <w:t>Lyth</w:t>
      </w:r>
      <w:proofErr w:type="spellEnd"/>
      <w:r w:rsidR="00115DD2">
        <w:rPr>
          <w:lang w:val="en-US"/>
        </w:rPr>
        <w:t>, the Managing Director for Wingårdh</w:t>
      </w:r>
      <w:r w:rsidR="00F6764A">
        <w:rPr>
          <w:lang w:val="en-US"/>
        </w:rPr>
        <w:t>’s</w:t>
      </w:r>
      <w:r w:rsidR="00115DD2" w:rsidRPr="00223230">
        <w:rPr>
          <w:lang w:val="en-US"/>
        </w:rPr>
        <w:t xml:space="preserve"> Malmö</w:t>
      </w:r>
      <w:r w:rsidR="00F6764A">
        <w:rPr>
          <w:lang w:val="en-US"/>
        </w:rPr>
        <w:t xml:space="preserve"> office</w:t>
      </w:r>
      <w:r w:rsidR="00115DD2" w:rsidRPr="00223230">
        <w:rPr>
          <w:lang w:val="en-US"/>
        </w:rPr>
        <w:t>.</w:t>
      </w:r>
      <w:r w:rsidR="00F6764A">
        <w:rPr>
          <w:lang w:val="en-US"/>
        </w:rPr>
        <w:t xml:space="preserve"> </w:t>
      </w:r>
    </w:p>
    <w:p w14:paraId="48F1FC70" w14:textId="77777777" w:rsidR="00F6764A" w:rsidRPr="00223230" w:rsidRDefault="00F6764A" w:rsidP="003240CA">
      <w:pPr>
        <w:rPr>
          <w:lang w:val="en-US"/>
        </w:rPr>
      </w:pPr>
      <w:r>
        <w:rPr>
          <w:lang w:val="en-US"/>
        </w:rPr>
        <w:t xml:space="preserve">The vision for </w:t>
      </w:r>
      <w:proofErr w:type="spellStart"/>
      <w:r>
        <w:rPr>
          <w:lang w:val="en-US"/>
        </w:rPr>
        <w:t>Hedda</w:t>
      </w:r>
      <w:proofErr w:type="spellEnd"/>
      <w:r>
        <w:rPr>
          <w:lang w:val="en-US"/>
        </w:rPr>
        <w:t xml:space="preserve"> </w:t>
      </w:r>
      <w:proofErr w:type="spellStart"/>
      <w:r>
        <w:rPr>
          <w:lang w:val="en-US"/>
        </w:rPr>
        <w:t>Andersson</w:t>
      </w:r>
      <w:proofErr w:type="spellEnd"/>
      <w:r>
        <w:rPr>
          <w:lang w:val="en-US"/>
        </w:rPr>
        <w:t xml:space="preserve"> Secondary School is rooted in the larger story of Lund’s history as a center of learning. For thousands of students it will be a gateway to the future and to continued study. </w:t>
      </w:r>
    </w:p>
    <w:p w14:paraId="4DF2CC15" w14:textId="0ACBC0AF" w:rsidR="00564CC3" w:rsidRDefault="00F6764A" w:rsidP="003240CA">
      <w:pPr>
        <w:rPr>
          <w:lang w:val="en-US"/>
        </w:rPr>
      </w:pPr>
      <w:r>
        <w:rPr>
          <w:lang w:val="en-US"/>
        </w:rPr>
        <w:t xml:space="preserve">“We look forward to contributing to the development of </w:t>
      </w:r>
      <w:proofErr w:type="spellStart"/>
      <w:r>
        <w:rPr>
          <w:lang w:val="en-US"/>
        </w:rPr>
        <w:t>Hedda</w:t>
      </w:r>
      <w:proofErr w:type="spellEnd"/>
      <w:r>
        <w:rPr>
          <w:lang w:val="en-US"/>
        </w:rPr>
        <w:t xml:space="preserve"> Anderson Secondary School,” says Danish Architect Anders </w:t>
      </w:r>
      <w:proofErr w:type="spellStart"/>
      <w:r>
        <w:rPr>
          <w:lang w:val="en-US"/>
        </w:rPr>
        <w:t>T</w:t>
      </w:r>
      <w:r w:rsidR="00564CC3">
        <w:rPr>
          <w:lang w:val="en-US"/>
        </w:rPr>
        <w:t>yrrestrup</w:t>
      </w:r>
      <w:proofErr w:type="spellEnd"/>
      <w:r w:rsidR="00564CC3">
        <w:rPr>
          <w:lang w:val="en-US"/>
        </w:rPr>
        <w:t xml:space="preserve"> of AART Architects. “With o</w:t>
      </w:r>
      <w:r>
        <w:rPr>
          <w:lang w:val="en-US"/>
        </w:rPr>
        <w:t xml:space="preserve">ur experience </w:t>
      </w:r>
      <w:r w:rsidR="00564CC3">
        <w:rPr>
          <w:lang w:val="en-US"/>
        </w:rPr>
        <w:t>designing</w:t>
      </w:r>
      <w:r>
        <w:rPr>
          <w:lang w:val="en-US"/>
        </w:rPr>
        <w:t xml:space="preserve"> educational buildings throughout</w:t>
      </w:r>
      <w:r w:rsidR="00564CC3">
        <w:rPr>
          <w:lang w:val="en-US"/>
        </w:rPr>
        <w:t xml:space="preserve"> the Nordic region, we can contribute a deep professionalism and strong commitment—with a clear goal of creating an open and inviting secondary school that is a joy for students, teachers, and, more broadly speaking, the city of Lund.” </w:t>
      </w:r>
    </w:p>
    <w:p w14:paraId="768C22BC" w14:textId="67652E85" w:rsidR="00F6764A" w:rsidRPr="00223230" w:rsidRDefault="00564CC3" w:rsidP="003240CA">
      <w:pPr>
        <w:rPr>
          <w:lang w:val="en-US"/>
        </w:rPr>
      </w:pPr>
      <w:r>
        <w:rPr>
          <w:lang w:val="en-US"/>
        </w:rPr>
        <w:t>The school building is made up of four interconnected units, o</w:t>
      </w:r>
      <w:r w:rsidR="00C00A84">
        <w:rPr>
          <w:lang w:val="en-US"/>
        </w:rPr>
        <w:t>ne for each degree program. They</w:t>
      </w:r>
      <w:r>
        <w:rPr>
          <w:lang w:val="en-US"/>
        </w:rPr>
        <w:t xml:space="preserve"> are linked together vertically by open atriums and woven together further by the shared spaces on the ground floor. These include the reception, café, library, administrative offices, dining hall, and auditorium, all gathered together along an open street—the heart of the school. The building is designed to allow each secondary degree program to express its own identity at the same time that it also promotes a shared sense of community.</w:t>
      </w:r>
    </w:p>
    <w:p w14:paraId="7953D58F" w14:textId="7739346A" w:rsidR="00564CC3" w:rsidRPr="00223230" w:rsidRDefault="00564CC3" w:rsidP="003240CA">
      <w:pPr>
        <w:rPr>
          <w:lang w:val="en-US"/>
        </w:rPr>
      </w:pPr>
      <w:r>
        <w:rPr>
          <w:lang w:val="en-US"/>
        </w:rPr>
        <w:t xml:space="preserve">The design of the exterior is based on Lund’s long tradition of university </w:t>
      </w:r>
      <w:r w:rsidR="00C00A84">
        <w:rPr>
          <w:lang w:val="en-US"/>
        </w:rPr>
        <w:t xml:space="preserve">buildings </w:t>
      </w:r>
      <w:r>
        <w:rPr>
          <w:lang w:val="en-US"/>
        </w:rPr>
        <w:t>and</w:t>
      </w:r>
      <w:r w:rsidR="00980B25">
        <w:rPr>
          <w:lang w:val="en-US"/>
        </w:rPr>
        <w:t xml:space="preserve"> </w:t>
      </w:r>
      <w:r w:rsidR="00C00A84">
        <w:rPr>
          <w:lang w:val="en-US"/>
        </w:rPr>
        <w:t>schools</w:t>
      </w:r>
      <w:r w:rsidR="00980B25">
        <w:rPr>
          <w:lang w:val="en-US"/>
        </w:rPr>
        <w:t xml:space="preserve"> made of brick. It is a sustainable material</w:t>
      </w:r>
      <w:r w:rsidR="00C00A84">
        <w:rPr>
          <w:lang w:val="en-US"/>
        </w:rPr>
        <w:t>,</w:t>
      </w:r>
      <w:r w:rsidR="00980B25">
        <w:rPr>
          <w:lang w:val="en-US"/>
        </w:rPr>
        <w:t xml:space="preserve"> from a long-term perspective, and the red color resonates with the buildings in the surrounding area. </w:t>
      </w:r>
    </w:p>
    <w:p w14:paraId="23FEE84C" w14:textId="34FC21D9" w:rsidR="00980B25" w:rsidRPr="00223230" w:rsidRDefault="00980B25" w:rsidP="003240CA">
      <w:pPr>
        <w:rPr>
          <w:lang w:val="en-US"/>
        </w:rPr>
      </w:pPr>
      <w:r>
        <w:rPr>
          <w:lang w:val="en-US"/>
        </w:rPr>
        <w:t xml:space="preserve">“The school building develops the city’s downtown character and expands it westward,” says </w:t>
      </w:r>
      <w:proofErr w:type="spellStart"/>
      <w:r w:rsidRPr="00223230">
        <w:rPr>
          <w:lang w:val="en-US"/>
        </w:rPr>
        <w:t>Gert</w:t>
      </w:r>
      <w:proofErr w:type="spellEnd"/>
      <w:r w:rsidRPr="00223230">
        <w:rPr>
          <w:lang w:val="en-US"/>
        </w:rPr>
        <w:t xml:space="preserve"> Wingårdh,</w:t>
      </w:r>
      <w:r>
        <w:rPr>
          <w:lang w:val="en-US"/>
        </w:rPr>
        <w:t xml:space="preserve"> the principal architect </w:t>
      </w:r>
      <w:r w:rsidR="00C00A84">
        <w:rPr>
          <w:lang w:val="en-US"/>
        </w:rPr>
        <w:t xml:space="preserve">at </w:t>
      </w:r>
      <w:r w:rsidRPr="00223230">
        <w:rPr>
          <w:lang w:val="en-US"/>
        </w:rPr>
        <w:t>Wingårdh</w:t>
      </w:r>
      <w:r>
        <w:rPr>
          <w:lang w:val="en-US"/>
        </w:rPr>
        <w:t>. “Our ambition has been to create a meaningful encounter between the school and the surrounding city, an open building in which society and school can meet.”</w:t>
      </w:r>
    </w:p>
    <w:p w14:paraId="163B9769" w14:textId="0B692841" w:rsidR="00980B25" w:rsidRPr="00C00A84" w:rsidRDefault="00A13D4B" w:rsidP="003240CA">
      <w:pPr>
        <w:rPr>
          <w:lang w:val="en-US"/>
        </w:rPr>
      </w:pPr>
      <w:r w:rsidRPr="00C00A84">
        <w:rPr>
          <w:lang w:val="en-US"/>
        </w:rPr>
        <w:t xml:space="preserve">Wingårdh Architects has prior experience creating environments for learning, including Ale Secondary School, </w:t>
      </w:r>
      <w:proofErr w:type="spellStart"/>
      <w:r w:rsidRPr="00C00A84">
        <w:rPr>
          <w:lang w:val="en-US"/>
        </w:rPr>
        <w:t>Mimers</w:t>
      </w:r>
      <w:proofErr w:type="spellEnd"/>
      <w:r w:rsidRPr="00C00A84">
        <w:rPr>
          <w:lang w:val="en-US"/>
        </w:rPr>
        <w:t xml:space="preserve"> Hus Secondary School in </w:t>
      </w:r>
      <w:proofErr w:type="spellStart"/>
      <w:r w:rsidRPr="00C00A84">
        <w:rPr>
          <w:lang w:val="en-US"/>
        </w:rPr>
        <w:t>Kungälv</w:t>
      </w:r>
      <w:proofErr w:type="spellEnd"/>
      <w:r w:rsidRPr="00C00A84">
        <w:rPr>
          <w:lang w:val="en-US"/>
        </w:rPr>
        <w:t xml:space="preserve">, the University College of Arts, Crafts and Design (Konstfack), and </w:t>
      </w:r>
      <w:proofErr w:type="spellStart"/>
      <w:r w:rsidRPr="00C00A84">
        <w:rPr>
          <w:lang w:val="en-US"/>
        </w:rPr>
        <w:t>Aranäs</w:t>
      </w:r>
      <w:proofErr w:type="spellEnd"/>
      <w:r w:rsidRPr="00C00A84">
        <w:rPr>
          <w:lang w:val="en-US"/>
        </w:rPr>
        <w:t xml:space="preserve"> Secondary School in </w:t>
      </w:r>
      <w:proofErr w:type="spellStart"/>
      <w:r w:rsidRPr="00C00A84">
        <w:rPr>
          <w:lang w:val="en-US"/>
        </w:rPr>
        <w:t>Kungsbacka</w:t>
      </w:r>
      <w:proofErr w:type="spellEnd"/>
      <w:r w:rsidRPr="00C00A84">
        <w:rPr>
          <w:lang w:val="en-US"/>
        </w:rPr>
        <w:t xml:space="preserve">, which was awarded the prestigious Kasper </w:t>
      </w:r>
      <w:proofErr w:type="spellStart"/>
      <w:r w:rsidRPr="00C00A84">
        <w:rPr>
          <w:lang w:val="en-US"/>
        </w:rPr>
        <w:t>Salin</w:t>
      </w:r>
      <w:proofErr w:type="spellEnd"/>
      <w:r w:rsidRPr="00C00A84">
        <w:rPr>
          <w:lang w:val="en-US"/>
        </w:rPr>
        <w:t xml:space="preserve"> Prize. The </w:t>
      </w:r>
      <w:proofErr w:type="spellStart"/>
      <w:r w:rsidRPr="00C00A84">
        <w:rPr>
          <w:lang w:val="en-US"/>
        </w:rPr>
        <w:t>Hedda</w:t>
      </w:r>
      <w:proofErr w:type="spellEnd"/>
      <w:r w:rsidRPr="00C00A84">
        <w:rPr>
          <w:lang w:val="en-US"/>
        </w:rPr>
        <w:t xml:space="preserve"> </w:t>
      </w:r>
      <w:proofErr w:type="spellStart"/>
      <w:r w:rsidRPr="00C00A84">
        <w:rPr>
          <w:lang w:val="en-US"/>
        </w:rPr>
        <w:t>Andersson</w:t>
      </w:r>
      <w:proofErr w:type="spellEnd"/>
      <w:r w:rsidRPr="00C00A84">
        <w:rPr>
          <w:lang w:val="en-US"/>
        </w:rPr>
        <w:t xml:space="preserve"> project </w:t>
      </w:r>
      <w:r w:rsidR="008C731B" w:rsidRPr="00C00A84">
        <w:rPr>
          <w:lang w:val="en-US"/>
        </w:rPr>
        <w:t xml:space="preserve">will be </w:t>
      </w:r>
      <w:proofErr w:type="gramStart"/>
      <w:r w:rsidR="008C731B" w:rsidRPr="00C00A84">
        <w:rPr>
          <w:lang w:val="en-US"/>
        </w:rPr>
        <w:t>a collaboration</w:t>
      </w:r>
      <w:proofErr w:type="gramEnd"/>
      <w:r w:rsidR="008C731B" w:rsidRPr="00C00A84">
        <w:rPr>
          <w:lang w:val="en-US"/>
        </w:rPr>
        <w:t xml:space="preserve"> with AART Architects, whose previous work includes the </w:t>
      </w:r>
      <w:proofErr w:type="spellStart"/>
      <w:r w:rsidR="008C731B" w:rsidRPr="00C00A84">
        <w:rPr>
          <w:lang w:val="en-US"/>
        </w:rPr>
        <w:t>Viktoria</w:t>
      </w:r>
      <w:proofErr w:type="spellEnd"/>
      <w:r w:rsidR="008C731B" w:rsidRPr="00C00A84">
        <w:rPr>
          <w:lang w:val="en-US"/>
        </w:rPr>
        <w:t xml:space="preserve"> School in </w:t>
      </w:r>
      <w:proofErr w:type="spellStart"/>
      <w:r w:rsidR="008C731B" w:rsidRPr="00C00A84">
        <w:rPr>
          <w:lang w:val="en-US"/>
        </w:rPr>
        <w:t>Skara</w:t>
      </w:r>
      <w:proofErr w:type="spellEnd"/>
      <w:r w:rsidR="008C731B" w:rsidRPr="00C00A84">
        <w:rPr>
          <w:lang w:val="en-US"/>
        </w:rPr>
        <w:t xml:space="preserve">, </w:t>
      </w:r>
      <w:r w:rsidR="00AA0FA9">
        <w:rPr>
          <w:lang w:val="en-US"/>
        </w:rPr>
        <w:t xml:space="preserve">the </w:t>
      </w:r>
      <w:r w:rsidR="008C731B" w:rsidRPr="00C00A84">
        <w:rPr>
          <w:lang w:val="en-US"/>
        </w:rPr>
        <w:t xml:space="preserve">VUC South educational center in </w:t>
      </w:r>
      <w:proofErr w:type="spellStart"/>
      <w:r w:rsidR="008C731B" w:rsidRPr="00C00A84">
        <w:rPr>
          <w:lang w:val="en-US"/>
        </w:rPr>
        <w:t>Haderslev</w:t>
      </w:r>
      <w:proofErr w:type="spellEnd"/>
      <w:r w:rsidR="008C731B" w:rsidRPr="00C00A84">
        <w:rPr>
          <w:lang w:val="en-US"/>
        </w:rPr>
        <w:t xml:space="preserve">, and the </w:t>
      </w:r>
      <w:proofErr w:type="spellStart"/>
      <w:r w:rsidR="008C731B" w:rsidRPr="00C00A84">
        <w:rPr>
          <w:lang w:val="en-US"/>
        </w:rPr>
        <w:t>Musholm</w:t>
      </w:r>
      <w:proofErr w:type="spellEnd"/>
      <w:r w:rsidR="008C731B" w:rsidRPr="00C00A84">
        <w:rPr>
          <w:lang w:val="en-US"/>
        </w:rPr>
        <w:t xml:space="preserve"> recreation center in </w:t>
      </w:r>
      <w:proofErr w:type="spellStart"/>
      <w:r w:rsidR="008C731B" w:rsidRPr="00C00A84">
        <w:rPr>
          <w:lang w:val="en-US"/>
        </w:rPr>
        <w:t>Korsør</w:t>
      </w:r>
      <w:proofErr w:type="spellEnd"/>
      <w:r w:rsidR="008C731B" w:rsidRPr="00C00A84">
        <w:rPr>
          <w:lang w:val="en-US"/>
        </w:rPr>
        <w:t xml:space="preserve">. The competition submission was developed in collaboration with the landscape architecture firm of </w:t>
      </w:r>
      <w:proofErr w:type="spellStart"/>
      <w:r w:rsidR="008C731B" w:rsidRPr="00C00A84">
        <w:rPr>
          <w:lang w:val="en-US"/>
        </w:rPr>
        <w:t>Bogl</w:t>
      </w:r>
      <w:proofErr w:type="spellEnd"/>
      <w:r w:rsidR="008C731B" w:rsidRPr="00C00A84">
        <w:rPr>
          <w:lang w:val="en-US"/>
        </w:rPr>
        <w:t>.</w:t>
      </w:r>
    </w:p>
    <w:p w14:paraId="072C6646" w14:textId="00D28B3F" w:rsidR="00816771" w:rsidRDefault="003240CA" w:rsidP="003240CA">
      <w:pPr>
        <w:rPr>
          <w:lang w:val="en-US"/>
        </w:rPr>
      </w:pPr>
      <w:proofErr w:type="spellStart"/>
      <w:proofErr w:type="gramStart"/>
      <w:r w:rsidRPr="00223230">
        <w:rPr>
          <w:lang w:val="en-US"/>
        </w:rPr>
        <w:t>Hedda</w:t>
      </w:r>
      <w:proofErr w:type="spellEnd"/>
      <w:r w:rsidRPr="00223230">
        <w:rPr>
          <w:lang w:val="en-US"/>
        </w:rPr>
        <w:t xml:space="preserve"> </w:t>
      </w:r>
      <w:proofErr w:type="spellStart"/>
      <w:r w:rsidRPr="00223230">
        <w:rPr>
          <w:lang w:val="en-US"/>
        </w:rPr>
        <w:t>Anderssongymnasiet</w:t>
      </w:r>
      <w:proofErr w:type="spellEnd"/>
      <w:r w:rsidRPr="00223230">
        <w:rPr>
          <w:lang w:val="en-US"/>
        </w:rPr>
        <w:t xml:space="preserve"> </w:t>
      </w:r>
      <w:proofErr w:type="spellStart"/>
      <w:r w:rsidRPr="00223230">
        <w:rPr>
          <w:lang w:val="en-US"/>
        </w:rPr>
        <w:t>har</w:t>
      </w:r>
      <w:proofErr w:type="spellEnd"/>
      <w:r w:rsidRPr="00223230">
        <w:rPr>
          <w:lang w:val="en-US"/>
        </w:rPr>
        <w:t xml:space="preserve"> </w:t>
      </w:r>
      <w:proofErr w:type="spellStart"/>
      <w:r w:rsidRPr="00223230">
        <w:rPr>
          <w:lang w:val="en-US"/>
        </w:rPr>
        <w:t>planerad</w:t>
      </w:r>
      <w:proofErr w:type="spellEnd"/>
      <w:r w:rsidRPr="00223230">
        <w:rPr>
          <w:lang w:val="en-US"/>
        </w:rPr>
        <w:t xml:space="preserve"> </w:t>
      </w:r>
      <w:proofErr w:type="spellStart"/>
      <w:r w:rsidRPr="00223230">
        <w:rPr>
          <w:lang w:val="en-US"/>
        </w:rPr>
        <w:t>byggstart</w:t>
      </w:r>
      <w:proofErr w:type="spellEnd"/>
      <w:r w:rsidRPr="00223230">
        <w:rPr>
          <w:lang w:val="en-US"/>
        </w:rPr>
        <w:t xml:space="preserve"> 2020 </w:t>
      </w:r>
      <w:proofErr w:type="spellStart"/>
      <w:r w:rsidRPr="00223230">
        <w:rPr>
          <w:lang w:val="en-US"/>
        </w:rPr>
        <w:t>och</w:t>
      </w:r>
      <w:proofErr w:type="spellEnd"/>
      <w:r w:rsidRPr="00223230">
        <w:rPr>
          <w:lang w:val="en-US"/>
        </w:rPr>
        <w:t xml:space="preserve"> </w:t>
      </w:r>
      <w:proofErr w:type="spellStart"/>
      <w:r w:rsidRPr="00223230">
        <w:rPr>
          <w:lang w:val="en-US"/>
        </w:rPr>
        <w:t>beräknas</w:t>
      </w:r>
      <w:proofErr w:type="spellEnd"/>
      <w:r w:rsidRPr="00223230">
        <w:rPr>
          <w:lang w:val="en-US"/>
        </w:rPr>
        <w:t xml:space="preserve"> </w:t>
      </w:r>
      <w:proofErr w:type="spellStart"/>
      <w:r w:rsidRPr="00223230">
        <w:rPr>
          <w:lang w:val="en-US"/>
        </w:rPr>
        <w:t>stå</w:t>
      </w:r>
      <w:proofErr w:type="spellEnd"/>
      <w:r w:rsidRPr="00223230">
        <w:rPr>
          <w:lang w:val="en-US"/>
        </w:rPr>
        <w:t xml:space="preserve"> </w:t>
      </w:r>
      <w:proofErr w:type="spellStart"/>
      <w:r w:rsidRPr="00223230">
        <w:rPr>
          <w:lang w:val="en-US"/>
        </w:rPr>
        <w:t>färdigt</w:t>
      </w:r>
      <w:proofErr w:type="spellEnd"/>
      <w:r w:rsidRPr="00223230">
        <w:rPr>
          <w:lang w:val="en-US"/>
        </w:rPr>
        <w:t xml:space="preserve"> 2022.</w:t>
      </w:r>
      <w:proofErr w:type="gramEnd"/>
      <w:r w:rsidRPr="00223230">
        <w:rPr>
          <w:lang w:val="en-US"/>
        </w:rPr>
        <w:t xml:space="preserve"> </w:t>
      </w:r>
      <w:proofErr w:type="spellStart"/>
      <w:r w:rsidRPr="00223230">
        <w:rPr>
          <w:lang w:val="en-US"/>
        </w:rPr>
        <w:t>För</w:t>
      </w:r>
      <w:proofErr w:type="spellEnd"/>
      <w:r w:rsidRPr="00223230">
        <w:rPr>
          <w:lang w:val="en-US"/>
        </w:rPr>
        <w:t xml:space="preserve"> </w:t>
      </w:r>
      <w:proofErr w:type="spellStart"/>
      <w:r w:rsidRPr="00223230">
        <w:rPr>
          <w:lang w:val="en-US"/>
        </w:rPr>
        <w:t>frågor</w:t>
      </w:r>
      <w:proofErr w:type="spellEnd"/>
      <w:r w:rsidRPr="00223230">
        <w:rPr>
          <w:lang w:val="en-US"/>
        </w:rPr>
        <w:t xml:space="preserve"> </w:t>
      </w:r>
      <w:proofErr w:type="spellStart"/>
      <w:r w:rsidRPr="00223230">
        <w:rPr>
          <w:lang w:val="en-US"/>
        </w:rPr>
        <w:t>kontakta</w:t>
      </w:r>
      <w:proofErr w:type="spellEnd"/>
      <w:r w:rsidRPr="00223230">
        <w:rPr>
          <w:lang w:val="en-US"/>
        </w:rPr>
        <w:t xml:space="preserve"> </w:t>
      </w:r>
      <w:proofErr w:type="spellStart"/>
      <w:r w:rsidRPr="00223230">
        <w:rPr>
          <w:lang w:val="en-US"/>
        </w:rPr>
        <w:t>Klara</w:t>
      </w:r>
      <w:proofErr w:type="spellEnd"/>
      <w:r w:rsidRPr="00223230">
        <w:rPr>
          <w:lang w:val="en-US"/>
        </w:rPr>
        <w:t xml:space="preserve"> Grape </w:t>
      </w:r>
      <w:proofErr w:type="spellStart"/>
      <w:r w:rsidRPr="00223230">
        <w:rPr>
          <w:lang w:val="en-US"/>
        </w:rPr>
        <w:t>på</w:t>
      </w:r>
      <w:proofErr w:type="spellEnd"/>
      <w:r w:rsidRPr="00223230">
        <w:rPr>
          <w:lang w:val="en-US"/>
        </w:rPr>
        <w:t xml:space="preserve"> </w:t>
      </w:r>
      <w:proofErr w:type="spellStart"/>
      <w:r w:rsidRPr="00223230">
        <w:rPr>
          <w:lang w:val="en-US"/>
        </w:rPr>
        <w:t>telefon</w:t>
      </w:r>
      <w:proofErr w:type="spellEnd"/>
      <w:r w:rsidRPr="00223230">
        <w:rPr>
          <w:lang w:val="en-US"/>
        </w:rPr>
        <w:t xml:space="preserve"> 010 - 788 11 19 </w:t>
      </w:r>
      <w:proofErr w:type="spellStart"/>
      <w:r w:rsidRPr="00223230">
        <w:rPr>
          <w:lang w:val="en-US"/>
        </w:rPr>
        <w:t>eller</w:t>
      </w:r>
      <w:proofErr w:type="spellEnd"/>
      <w:r w:rsidRPr="00223230">
        <w:rPr>
          <w:lang w:val="en-US"/>
        </w:rPr>
        <w:t xml:space="preserve"> via </w:t>
      </w:r>
      <w:proofErr w:type="spellStart"/>
      <w:r w:rsidRPr="00223230">
        <w:rPr>
          <w:lang w:val="en-US"/>
        </w:rPr>
        <w:t>epost</w:t>
      </w:r>
      <w:proofErr w:type="spellEnd"/>
      <w:r w:rsidRPr="00223230">
        <w:rPr>
          <w:lang w:val="en-US"/>
        </w:rPr>
        <w:t xml:space="preserve"> </w:t>
      </w:r>
      <w:hyperlink r:id="rId5" w:history="1">
        <w:r w:rsidR="008C731B" w:rsidRPr="00CE24F6">
          <w:rPr>
            <w:rStyle w:val="Hyperlink"/>
            <w:lang w:val="en-US"/>
          </w:rPr>
          <w:t>klara.grape@wingardhs.se</w:t>
        </w:r>
      </w:hyperlink>
    </w:p>
    <w:p w14:paraId="06AE2C7C" w14:textId="5C39F950" w:rsidR="008C731B" w:rsidRPr="00223230" w:rsidRDefault="008C731B" w:rsidP="008C731B">
      <w:pPr>
        <w:rPr>
          <w:lang w:val="en-US"/>
        </w:rPr>
      </w:pPr>
      <w:r>
        <w:rPr>
          <w:lang w:val="en-US"/>
        </w:rPr>
        <w:t xml:space="preserve">Construction on the </w:t>
      </w:r>
      <w:proofErr w:type="spellStart"/>
      <w:r w:rsidRPr="00223230">
        <w:rPr>
          <w:lang w:val="en-US"/>
        </w:rPr>
        <w:t>Hedda</w:t>
      </w:r>
      <w:proofErr w:type="spellEnd"/>
      <w:r w:rsidRPr="00223230">
        <w:rPr>
          <w:lang w:val="en-US"/>
        </w:rPr>
        <w:t xml:space="preserve"> </w:t>
      </w:r>
      <w:proofErr w:type="spellStart"/>
      <w:r w:rsidRPr="00223230">
        <w:rPr>
          <w:lang w:val="en-US"/>
        </w:rPr>
        <w:t>Andersson</w:t>
      </w:r>
      <w:proofErr w:type="spellEnd"/>
      <w:r>
        <w:rPr>
          <w:lang w:val="en-US"/>
        </w:rPr>
        <w:t xml:space="preserve"> Secondary School </w:t>
      </w:r>
      <w:bookmarkStart w:id="0" w:name="_GoBack"/>
      <w:bookmarkEnd w:id="0"/>
      <w:r>
        <w:rPr>
          <w:lang w:val="en-US"/>
        </w:rPr>
        <w:t>is expected to begin in</w:t>
      </w:r>
      <w:r w:rsidRPr="00223230">
        <w:rPr>
          <w:lang w:val="en-US"/>
        </w:rPr>
        <w:t xml:space="preserve"> 2020 </w:t>
      </w:r>
      <w:r>
        <w:rPr>
          <w:lang w:val="en-US"/>
        </w:rPr>
        <w:t>and be completed in</w:t>
      </w:r>
      <w:r w:rsidRPr="00223230">
        <w:rPr>
          <w:lang w:val="en-US"/>
        </w:rPr>
        <w:t xml:space="preserve"> 2022. </w:t>
      </w:r>
      <w:r>
        <w:rPr>
          <w:lang w:val="en-US"/>
        </w:rPr>
        <w:t>For questions, call</w:t>
      </w:r>
      <w:r w:rsidRPr="00223230">
        <w:rPr>
          <w:lang w:val="en-US"/>
        </w:rPr>
        <w:t xml:space="preserve"> </w:t>
      </w:r>
      <w:proofErr w:type="spellStart"/>
      <w:r w:rsidRPr="00223230">
        <w:rPr>
          <w:lang w:val="en-US"/>
        </w:rPr>
        <w:t>Klara</w:t>
      </w:r>
      <w:proofErr w:type="spellEnd"/>
      <w:r w:rsidRPr="00223230">
        <w:rPr>
          <w:lang w:val="en-US"/>
        </w:rPr>
        <w:t xml:space="preserve"> Grape </w:t>
      </w:r>
      <w:r>
        <w:rPr>
          <w:lang w:val="en-US"/>
        </w:rPr>
        <w:t>at</w:t>
      </w:r>
      <w:r w:rsidRPr="00223230">
        <w:rPr>
          <w:lang w:val="en-US"/>
        </w:rPr>
        <w:t xml:space="preserve"> 010 - 788 11 19 </w:t>
      </w:r>
      <w:r>
        <w:rPr>
          <w:lang w:val="en-US"/>
        </w:rPr>
        <w:t>or email</w:t>
      </w:r>
      <w:r w:rsidRPr="00223230">
        <w:rPr>
          <w:lang w:val="en-US"/>
        </w:rPr>
        <w:t xml:space="preserve"> klara.grape@wingardhs.se</w:t>
      </w:r>
      <w:r>
        <w:rPr>
          <w:lang w:val="en-US"/>
        </w:rPr>
        <w:t>.</w:t>
      </w:r>
    </w:p>
    <w:p w14:paraId="438FC33E" w14:textId="77777777" w:rsidR="008C731B" w:rsidRDefault="008C731B" w:rsidP="003240CA">
      <w:pPr>
        <w:rPr>
          <w:lang w:val="en-US"/>
        </w:rPr>
      </w:pPr>
    </w:p>
    <w:p w14:paraId="2834A517" w14:textId="77777777" w:rsidR="008C731B" w:rsidRPr="00223230" w:rsidRDefault="008C731B" w:rsidP="003240CA">
      <w:pPr>
        <w:rPr>
          <w:lang w:val="en-US"/>
        </w:rPr>
      </w:pPr>
    </w:p>
    <w:sectPr w:rsidR="008C731B" w:rsidRPr="002232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altName w:val="Consolas"/>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revisionView w:markup="0"/>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0CA"/>
    <w:rsid w:val="00104EC2"/>
    <w:rsid w:val="00115DD2"/>
    <w:rsid w:val="00223230"/>
    <w:rsid w:val="003240CA"/>
    <w:rsid w:val="00564CC3"/>
    <w:rsid w:val="00816771"/>
    <w:rsid w:val="008C731B"/>
    <w:rsid w:val="00980B25"/>
    <w:rsid w:val="00A13D4B"/>
    <w:rsid w:val="00AA0FA9"/>
    <w:rsid w:val="00C00A84"/>
    <w:rsid w:val="00F6764A"/>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D22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DD2"/>
    <w:pPr>
      <w:ind w:left="720"/>
      <w:contextualSpacing/>
    </w:pPr>
  </w:style>
  <w:style w:type="character" w:styleId="Hyperlink">
    <w:name w:val="Hyperlink"/>
    <w:basedOn w:val="DefaultParagraphFont"/>
    <w:uiPriority w:val="99"/>
    <w:unhideWhenUsed/>
    <w:rsid w:val="008C731B"/>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5DD2"/>
    <w:pPr>
      <w:ind w:left="720"/>
      <w:contextualSpacing/>
    </w:pPr>
  </w:style>
  <w:style w:type="character" w:styleId="Hyperlink">
    <w:name w:val="Hyperlink"/>
    <w:basedOn w:val="DefaultParagraphFont"/>
    <w:uiPriority w:val="99"/>
    <w:unhideWhenUsed/>
    <w:rsid w:val="008C73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19924">
      <w:bodyDiv w:val="1"/>
      <w:marLeft w:val="0"/>
      <w:marRight w:val="0"/>
      <w:marTop w:val="0"/>
      <w:marBottom w:val="0"/>
      <w:divBdr>
        <w:top w:val="none" w:sz="0" w:space="0" w:color="auto"/>
        <w:left w:val="none" w:sz="0" w:space="0" w:color="auto"/>
        <w:bottom w:val="none" w:sz="0" w:space="0" w:color="auto"/>
        <w:right w:val="none" w:sz="0" w:space="0" w:color="auto"/>
      </w:divBdr>
      <w:divsChild>
        <w:div w:id="1569271260">
          <w:marLeft w:val="2388"/>
          <w:marRight w:val="2388"/>
          <w:marTop w:val="0"/>
          <w:marBottom w:val="0"/>
          <w:divBdr>
            <w:top w:val="none" w:sz="0" w:space="0" w:color="auto"/>
            <w:left w:val="none" w:sz="0" w:space="0" w:color="auto"/>
            <w:bottom w:val="none" w:sz="0" w:space="0" w:color="auto"/>
            <w:right w:val="none" w:sz="0" w:space="0" w:color="auto"/>
          </w:divBdr>
        </w:div>
        <w:div w:id="1810512039">
          <w:marLeft w:val="0"/>
          <w:marRight w:val="0"/>
          <w:marTop w:val="0"/>
          <w:marBottom w:val="240"/>
          <w:divBdr>
            <w:top w:val="none" w:sz="0" w:space="0" w:color="auto"/>
            <w:left w:val="none" w:sz="0" w:space="0" w:color="auto"/>
            <w:bottom w:val="none" w:sz="0" w:space="0" w:color="auto"/>
            <w:right w:val="none" w:sz="0" w:space="0" w:color="auto"/>
          </w:divBdr>
        </w:div>
        <w:div w:id="104733821">
          <w:marLeft w:val="0"/>
          <w:marRight w:val="2388"/>
          <w:marTop w:val="960"/>
          <w:marBottom w:val="960"/>
          <w:divBdr>
            <w:top w:val="none" w:sz="0" w:space="0" w:color="auto"/>
            <w:left w:val="none" w:sz="0" w:space="0" w:color="auto"/>
            <w:bottom w:val="none" w:sz="0" w:space="0" w:color="auto"/>
            <w:right w:val="none" w:sz="0" w:space="0" w:color="auto"/>
          </w:divBdr>
        </w:div>
      </w:divsChild>
    </w:div>
    <w:div w:id="20047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klara.grape@wingardhs.s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593</Words>
  <Characters>3223</Characters>
  <Application>Microsoft Macintosh Word</Application>
  <DocSecurity>0</DocSecurity>
  <Lines>47</Lines>
  <Paragraphs>11</Paragraphs>
  <ScaleCrop>false</ScaleCrop>
  <Company/>
  <LinksUpToDate>false</LinksUpToDate>
  <CharactersWithSpaces>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John Krause</cp:lastModifiedBy>
  <cp:revision>4</cp:revision>
  <dcterms:created xsi:type="dcterms:W3CDTF">2018-11-08T10:39:00Z</dcterms:created>
  <dcterms:modified xsi:type="dcterms:W3CDTF">2018-11-11T21:43:00Z</dcterms:modified>
</cp:coreProperties>
</file>