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0EA8" w14:textId="29202E90" w:rsidR="000618A6" w:rsidRPr="000618A6" w:rsidRDefault="000618A6" w:rsidP="00461F9F">
      <w:pPr>
        <w:rPr>
          <w:b/>
          <w:sz w:val="28"/>
          <w:szCs w:val="28"/>
          <w:lang w:val="en-US"/>
        </w:rPr>
      </w:pPr>
      <w:r>
        <w:rPr>
          <w:b/>
          <w:sz w:val="28"/>
          <w:szCs w:val="28"/>
          <w:lang w:val="en-US"/>
        </w:rPr>
        <w:t>Wing</w:t>
      </w:r>
      <w:r w:rsidR="00C720F2">
        <w:rPr>
          <w:b/>
          <w:sz w:val="28"/>
          <w:szCs w:val="28"/>
          <w:lang w:val="en-US"/>
        </w:rPr>
        <w:t xml:space="preserve">årdh has designed the interior of </w:t>
      </w:r>
      <w:r>
        <w:rPr>
          <w:b/>
          <w:sz w:val="28"/>
          <w:szCs w:val="28"/>
          <w:lang w:val="en-US"/>
        </w:rPr>
        <w:t xml:space="preserve">Nobis Hotel’s new restaurant, </w:t>
      </w:r>
      <w:proofErr w:type="spellStart"/>
      <w:r>
        <w:rPr>
          <w:b/>
          <w:sz w:val="28"/>
          <w:szCs w:val="28"/>
          <w:lang w:val="en-US"/>
        </w:rPr>
        <w:t>Noi</w:t>
      </w:r>
      <w:proofErr w:type="spellEnd"/>
      <w:r>
        <w:rPr>
          <w:b/>
          <w:sz w:val="28"/>
          <w:szCs w:val="28"/>
          <w:lang w:val="en-US"/>
        </w:rPr>
        <w:t xml:space="preserve">. </w:t>
      </w:r>
    </w:p>
    <w:p w14:paraId="40D7994F" w14:textId="66A8D89C" w:rsidR="000618A6" w:rsidRPr="000618A6" w:rsidRDefault="00C720F2" w:rsidP="00461F9F">
      <w:pPr>
        <w:rPr>
          <w:b/>
          <w:lang w:val="en-US"/>
        </w:rPr>
      </w:pPr>
      <w:bookmarkStart w:id="0" w:name="_GoBack"/>
      <w:r>
        <w:rPr>
          <w:b/>
          <w:lang w:val="en-US"/>
        </w:rPr>
        <w:t xml:space="preserve">On Friday, March 16, the </w:t>
      </w:r>
      <w:r w:rsidR="005E41EA">
        <w:rPr>
          <w:b/>
          <w:lang w:val="en-US"/>
        </w:rPr>
        <w:t>Nobis Hotel will open</w:t>
      </w:r>
      <w:r>
        <w:rPr>
          <w:b/>
          <w:lang w:val="en-US"/>
        </w:rPr>
        <w:t xml:space="preserve"> its new restaurant, </w:t>
      </w:r>
      <w:proofErr w:type="spellStart"/>
      <w:r>
        <w:rPr>
          <w:b/>
          <w:lang w:val="en-US"/>
        </w:rPr>
        <w:t>Noi</w:t>
      </w:r>
      <w:proofErr w:type="spellEnd"/>
      <w:r>
        <w:rPr>
          <w:b/>
          <w:lang w:val="en-US"/>
        </w:rPr>
        <w:t xml:space="preserve">. “We’ve designed almost everything in the restaurant—banquettes, tables, </w:t>
      </w:r>
      <w:r w:rsidR="00643803">
        <w:rPr>
          <w:b/>
          <w:lang w:val="en-US"/>
        </w:rPr>
        <w:t>buffet counters, host station, and more,</w:t>
      </w:r>
      <w:r>
        <w:rPr>
          <w:b/>
          <w:lang w:val="en-US"/>
        </w:rPr>
        <w:t xml:space="preserve">” says Sara </w:t>
      </w:r>
      <w:proofErr w:type="spellStart"/>
      <w:r>
        <w:rPr>
          <w:b/>
          <w:lang w:val="en-US"/>
        </w:rPr>
        <w:t>Helder</w:t>
      </w:r>
      <w:proofErr w:type="spellEnd"/>
      <w:r>
        <w:rPr>
          <w:b/>
          <w:lang w:val="en-US"/>
        </w:rPr>
        <w:t xml:space="preserve">, an interior designer at Wingårdh Architects. </w:t>
      </w:r>
      <w:r w:rsidR="00643803">
        <w:rPr>
          <w:b/>
          <w:lang w:val="en-US"/>
        </w:rPr>
        <w:t>“But we haven’t just thrown all the old things away; we chose to preserve parts of the existing interior.”</w:t>
      </w:r>
    </w:p>
    <w:bookmarkEnd w:id="0"/>
    <w:p w14:paraId="7EB3D091" w14:textId="6D8660BF" w:rsidR="00643803" w:rsidRPr="000618A6" w:rsidRDefault="00643803" w:rsidP="00461F9F">
      <w:pPr>
        <w:rPr>
          <w:lang w:val="en-US"/>
        </w:rPr>
      </w:pPr>
      <w:r>
        <w:rPr>
          <w:lang w:val="en-US"/>
        </w:rPr>
        <w:t>In addition to designing a new interior</w:t>
      </w:r>
      <w:r w:rsidR="005E41EA">
        <w:rPr>
          <w:lang w:val="en-US"/>
        </w:rPr>
        <w:t xml:space="preserve"> for the dining room</w:t>
      </w:r>
      <w:r>
        <w:rPr>
          <w:lang w:val="en-US"/>
        </w:rPr>
        <w:t xml:space="preserve">, Wingårdh’s brief included expanding the space with </w:t>
      </w:r>
      <w:r w:rsidR="005E41EA">
        <w:rPr>
          <w:lang w:val="en-US"/>
        </w:rPr>
        <w:t xml:space="preserve">an additional </w:t>
      </w:r>
      <w:r>
        <w:rPr>
          <w:lang w:val="en-US"/>
        </w:rPr>
        <w:t xml:space="preserve">two basement rooms, so that today it seats 114. In order to create a more spacious feeling, the </w:t>
      </w:r>
      <w:r w:rsidR="00DC3D0B">
        <w:rPr>
          <w:lang w:val="en-US"/>
        </w:rPr>
        <w:t xml:space="preserve">design takes advantage of the different angles and peculiar conditions of these rooms. The existing birch acoustic panels have been refinished, and the style of those panels has been extended to a rounded wall, where narrow mirrors and gray trim add depth to the space. </w:t>
      </w:r>
    </w:p>
    <w:p w14:paraId="36C3A498" w14:textId="78BC66EE" w:rsidR="00DC3D0B" w:rsidRPr="000618A6" w:rsidRDefault="00DC3D0B" w:rsidP="00461F9F">
      <w:pPr>
        <w:rPr>
          <w:lang w:val="en-US"/>
        </w:rPr>
      </w:pPr>
      <w:r>
        <w:rPr>
          <w:lang w:val="en-US"/>
        </w:rPr>
        <w:t xml:space="preserve">Upstairs in the restaurant’s main </w:t>
      </w:r>
      <w:r w:rsidR="005E41EA">
        <w:rPr>
          <w:lang w:val="en-US"/>
        </w:rPr>
        <w:t xml:space="preserve">dining </w:t>
      </w:r>
      <w:r>
        <w:rPr>
          <w:lang w:val="en-US"/>
        </w:rPr>
        <w:t>room, a banquette follows the form of the rounded wall like a fan</w:t>
      </w:r>
      <w:r w:rsidR="009F0B45">
        <w:rPr>
          <w:lang w:val="en-US"/>
        </w:rPr>
        <w:t xml:space="preserve"> and provides seating for pairs. The cognac brown leather seat is a</w:t>
      </w:r>
      <w:r w:rsidR="005E41EA">
        <w:rPr>
          <w:lang w:val="en-US"/>
        </w:rPr>
        <w:t>s</w:t>
      </w:r>
      <w:r w:rsidR="009F0B45">
        <w:rPr>
          <w:lang w:val="en-US"/>
        </w:rPr>
        <w:t xml:space="preserve"> soft as a sofa—comfortable for anyone who wants to stay on for an extra drink or two, has time for a long dinner, or is just looking for a peaceful breakfast spot.</w:t>
      </w:r>
    </w:p>
    <w:p w14:paraId="0CA99DCB" w14:textId="44F5A993" w:rsidR="009F0B45" w:rsidRPr="000618A6" w:rsidRDefault="00392E70" w:rsidP="00461F9F">
      <w:pPr>
        <w:rPr>
          <w:lang w:val="en-US"/>
        </w:rPr>
      </w:pPr>
      <w:r w:rsidRPr="00392E70">
        <w:rPr>
          <w:lang w:val="en-US"/>
        </w:rPr>
        <w:t>“We’ve designed almost everything in the restaurant—banquettes, tables, buffet c</w:t>
      </w:r>
      <w:r>
        <w:rPr>
          <w:lang w:val="en-US"/>
        </w:rPr>
        <w:t xml:space="preserve">ounters, host station, and more. </w:t>
      </w:r>
      <w:r w:rsidRPr="00392E70">
        <w:rPr>
          <w:lang w:val="en-US"/>
        </w:rPr>
        <w:t>But we haven’t just thrown all the old things away; we chose to preserve</w:t>
      </w:r>
      <w:r>
        <w:rPr>
          <w:lang w:val="en-US"/>
        </w:rPr>
        <w:t xml:space="preserve"> parts of the existing interior,</w:t>
      </w:r>
      <w:r w:rsidRPr="00392E70">
        <w:rPr>
          <w:lang w:val="en-US"/>
        </w:rPr>
        <w:t xml:space="preserve">” </w:t>
      </w:r>
      <w:r>
        <w:rPr>
          <w:lang w:val="en-US"/>
        </w:rPr>
        <w:t xml:space="preserve">says Sara </w:t>
      </w:r>
      <w:proofErr w:type="spellStart"/>
      <w:r>
        <w:rPr>
          <w:lang w:val="en-US"/>
        </w:rPr>
        <w:t>Helder</w:t>
      </w:r>
      <w:proofErr w:type="spellEnd"/>
      <w:r>
        <w:rPr>
          <w:lang w:val="en-US"/>
        </w:rPr>
        <w:t>, the project’s lead</w:t>
      </w:r>
      <w:r w:rsidRPr="00392E70">
        <w:rPr>
          <w:lang w:val="en-US"/>
        </w:rPr>
        <w:t xml:space="preserve"> interior designer </w:t>
      </w:r>
      <w:r>
        <w:rPr>
          <w:lang w:val="en-US"/>
        </w:rPr>
        <w:t>for</w:t>
      </w:r>
      <w:r w:rsidRPr="00392E70">
        <w:rPr>
          <w:lang w:val="en-US"/>
        </w:rPr>
        <w:t xml:space="preserve"> Wingårdh Architects.</w:t>
      </w:r>
      <w:r>
        <w:rPr>
          <w:lang w:val="en-US"/>
        </w:rPr>
        <w:t xml:space="preserve"> “Instead of removing the existing acoustic panels, we repainted them to give a new look. We also kept the beautiful marble floor, and it’s even more visible now with the new furnishings.”</w:t>
      </w:r>
    </w:p>
    <w:p w14:paraId="4220DE0E" w14:textId="68E36A67" w:rsidR="00392E70" w:rsidRPr="000618A6" w:rsidRDefault="00392E70" w:rsidP="00461F9F">
      <w:pPr>
        <w:rPr>
          <w:lang w:val="en-US"/>
        </w:rPr>
      </w:pPr>
      <w:r>
        <w:rPr>
          <w:lang w:val="en-US"/>
        </w:rPr>
        <w:t xml:space="preserve">There was no marble floor in the two rooms added downstairs, so the choice instead was an oak mosaic parquet tinted dark green that resonates with the </w:t>
      </w:r>
      <w:r w:rsidR="008C6EA1">
        <w:rPr>
          <w:lang w:val="en-US"/>
        </w:rPr>
        <w:t>curving</w:t>
      </w:r>
      <w:r>
        <w:rPr>
          <w:lang w:val="en-US"/>
        </w:rPr>
        <w:t xml:space="preserve"> </w:t>
      </w:r>
      <w:r w:rsidR="008C6EA1">
        <w:rPr>
          <w:lang w:val="en-US"/>
        </w:rPr>
        <w:t xml:space="preserve">banquettes. </w:t>
      </w:r>
      <w:proofErr w:type="spellStart"/>
      <w:r w:rsidR="008C6EA1">
        <w:rPr>
          <w:lang w:val="en-US"/>
        </w:rPr>
        <w:t>Noi</w:t>
      </w:r>
      <w:proofErr w:type="spellEnd"/>
      <w:r w:rsidR="008C6EA1">
        <w:rPr>
          <w:lang w:val="en-US"/>
        </w:rPr>
        <w:t xml:space="preserve"> has a consistent look that is recognizable even in the plates. The kitchen has taken culinary inspiration from all over Europe, and so the restaurant includes features remembered both from local spots in bygone times and from travels through the continent. The walnut tables, with their glossy finish, are reminiscent of wooden boats</w:t>
      </w:r>
      <w:r w:rsidR="00773DC8">
        <w:rPr>
          <w:lang w:val="en-US"/>
        </w:rPr>
        <w:t xml:space="preserve"> in Italy</w:t>
      </w:r>
      <w:r w:rsidR="008C6EA1">
        <w:rPr>
          <w:lang w:val="en-US"/>
        </w:rPr>
        <w:t>, and the chairs are also walnut but have a softer, more Scandinavian finish.</w:t>
      </w:r>
    </w:p>
    <w:p w14:paraId="7B0E2807" w14:textId="0E2AF153" w:rsidR="00611C75" w:rsidRPr="000618A6" w:rsidRDefault="00611C75" w:rsidP="00461F9F">
      <w:pPr>
        <w:rPr>
          <w:lang w:val="en-US"/>
        </w:rPr>
      </w:pPr>
      <w:proofErr w:type="spellStart"/>
      <w:r>
        <w:rPr>
          <w:lang w:val="en-US"/>
        </w:rPr>
        <w:t>Noi</w:t>
      </w:r>
      <w:proofErr w:type="spellEnd"/>
      <w:r>
        <w:rPr>
          <w:lang w:val="en-US"/>
        </w:rPr>
        <w:t xml:space="preserve"> is designed both for socializing in larger groups and for enjoying a moment of peace and quiet, and the inner room can be rented for private events. Have a seat at the bar for a couple of cocktails at the end of a day in the city</w:t>
      </w:r>
      <w:r w:rsidR="005E41EA">
        <w:rPr>
          <w:lang w:val="en-US"/>
        </w:rPr>
        <w:t xml:space="preserve"> or reserve a table and stay all evening. </w:t>
      </w:r>
    </w:p>
    <w:p w14:paraId="6EA61911" w14:textId="0C47AEB7" w:rsidR="00461F9F" w:rsidRPr="000618A6" w:rsidRDefault="005E41EA" w:rsidP="00461F9F">
      <w:pPr>
        <w:rPr>
          <w:lang w:val="en-US"/>
        </w:rPr>
      </w:pPr>
      <w:r>
        <w:rPr>
          <w:lang w:val="en-US"/>
        </w:rPr>
        <w:t>For questions, call</w:t>
      </w:r>
      <w:r w:rsidR="00461F9F" w:rsidRPr="000618A6">
        <w:rPr>
          <w:lang w:val="en-US"/>
        </w:rPr>
        <w:t xml:space="preserve"> Klara Grape </w:t>
      </w:r>
      <w:r>
        <w:rPr>
          <w:lang w:val="en-US"/>
        </w:rPr>
        <w:t xml:space="preserve">at </w:t>
      </w:r>
      <w:r w:rsidR="00461F9F" w:rsidRPr="000618A6">
        <w:rPr>
          <w:lang w:val="en-US"/>
        </w:rPr>
        <w:t xml:space="preserve">010 - 788 11 19 </w:t>
      </w:r>
      <w:r>
        <w:rPr>
          <w:lang w:val="en-US"/>
        </w:rPr>
        <w:t>or email</w:t>
      </w:r>
      <w:r w:rsidR="00461F9F" w:rsidRPr="000618A6">
        <w:rPr>
          <w:lang w:val="en-US"/>
        </w:rPr>
        <w:t xml:space="preserve"> klara.grape@wingardhs.se</w:t>
      </w:r>
    </w:p>
    <w:sectPr w:rsidR="00461F9F" w:rsidRPr="000618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00000287" w:usb1="08070000" w:usb2="00000010"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charset w:val="80"/>
    <w:family w:val="roman"/>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F9F"/>
    <w:rsid w:val="000618A6"/>
    <w:rsid w:val="002A6E84"/>
    <w:rsid w:val="00392E70"/>
    <w:rsid w:val="00461F9F"/>
    <w:rsid w:val="005E41EA"/>
    <w:rsid w:val="00611C75"/>
    <w:rsid w:val="00643803"/>
    <w:rsid w:val="006E79DA"/>
    <w:rsid w:val="007255D2"/>
    <w:rsid w:val="00773DC8"/>
    <w:rsid w:val="008C6EA1"/>
    <w:rsid w:val="00964782"/>
    <w:rsid w:val="009F0B45"/>
    <w:rsid w:val="00C42FC8"/>
    <w:rsid w:val="00C720F2"/>
    <w:rsid w:val="00DC3D0B"/>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85A70"/>
  <w15:docId w15:val="{56F675D0-ACA2-4B2C-B3CB-23AFBC9E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461F9F"/>
    <w:rPr>
      <w:color w:val="0563C1" w:themeColor="hyperlink"/>
      <w:u w:val="single"/>
    </w:rPr>
  </w:style>
  <w:style w:type="character" w:customStyle="1" w:styleId="Olstomnmnande1">
    <w:name w:val="Olöst omnämnande1"/>
    <w:basedOn w:val="Standardstycketeckensnitt"/>
    <w:uiPriority w:val="99"/>
    <w:semiHidden/>
    <w:unhideWhenUsed/>
    <w:rsid w:val="00461F9F"/>
    <w:rPr>
      <w:color w:val="605E5C"/>
      <w:shd w:val="clear" w:color="auto" w:fill="E1DFDD"/>
    </w:rPr>
  </w:style>
  <w:style w:type="paragraph" w:styleId="Liststycke">
    <w:name w:val="List Paragraph"/>
    <w:basedOn w:val="Normal"/>
    <w:uiPriority w:val="34"/>
    <w:qFormat/>
    <w:rsid w:val="009F0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197824">
      <w:bodyDiv w:val="1"/>
      <w:marLeft w:val="0"/>
      <w:marRight w:val="0"/>
      <w:marTop w:val="0"/>
      <w:marBottom w:val="0"/>
      <w:divBdr>
        <w:top w:val="none" w:sz="0" w:space="0" w:color="auto"/>
        <w:left w:val="none" w:sz="0" w:space="0" w:color="auto"/>
        <w:bottom w:val="none" w:sz="0" w:space="0" w:color="auto"/>
        <w:right w:val="none" w:sz="0" w:space="0" w:color="auto"/>
      </w:divBdr>
      <w:divsChild>
        <w:div w:id="610206017">
          <w:marLeft w:val="2388"/>
          <w:marRight w:val="2388"/>
          <w:marTop w:val="0"/>
          <w:marBottom w:val="0"/>
          <w:divBdr>
            <w:top w:val="none" w:sz="0" w:space="0" w:color="auto"/>
            <w:left w:val="none" w:sz="0" w:space="0" w:color="auto"/>
            <w:bottom w:val="none" w:sz="0" w:space="0" w:color="auto"/>
            <w:right w:val="none" w:sz="0" w:space="0" w:color="auto"/>
          </w:divBdr>
        </w:div>
        <w:div w:id="471749082">
          <w:marLeft w:val="0"/>
          <w:marRight w:val="0"/>
          <w:marTop w:val="0"/>
          <w:marBottom w:val="240"/>
          <w:divBdr>
            <w:top w:val="none" w:sz="0" w:space="0" w:color="auto"/>
            <w:left w:val="none" w:sz="0" w:space="0" w:color="auto"/>
            <w:bottom w:val="none" w:sz="0" w:space="0" w:color="auto"/>
            <w:right w:val="none" w:sz="0" w:space="0" w:color="auto"/>
          </w:divBdr>
        </w:div>
        <w:div w:id="674263829">
          <w:marLeft w:val="0"/>
          <w:marRight w:val="2388"/>
          <w:marTop w:val="960"/>
          <w:marBottom w:val="960"/>
          <w:divBdr>
            <w:top w:val="none" w:sz="0" w:space="0" w:color="auto"/>
            <w:left w:val="none" w:sz="0" w:space="0" w:color="auto"/>
            <w:bottom w:val="none" w:sz="0" w:space="0" w:color="auto"/>
            <w:right w:val="none" w:sz="0" w:space="0" w:color="auto"/>
          </w:divBdr>
        </w:div>
      </w:divsChild>
    </w:div>
    <w:div w:id="2109424285">
      <w:bodyDiv w:val="1"/>
      <w:marLeft w:val="0"/>
      <w:marRight w:val="0"/>
      <w:marTop w:val="0"/>
      <w:marBottom w:val="0"/>
      <w:divBdr>
        <w:top w:val="none" w:sz="0" w:space="0" w:color="auto"/>
        <w:left w:val="none" w:sz="0" w:space="0" w:color="auto"/>
        <w:bottom w:val="none" w:sz="0" w:space="0" w:color="auto"/>
        <w:right w:val="none" w:sz="0" w:space="0" w:color="auto"/>
      </w:divBdr>
      <w:divsChild>
        <w:div w:id="1676419724">
          <w:marLeft w:val="2388"/>
          <w:marRight w:val="2388"/>
          <w:marTop w:val="0"/>
          <w:marBottom w:val="0"/>
          <w:divBdr>
            <w:top w:val="none" w:sz="0" w:space="0" w:color="auto"/>
            <w:left w:val="none" w:sz="0" w:space="0" w:color="auto"/>
            <w:bottom w:val="none" w:sz="0" w:space="0" w:color="auto"/>
            <w:right w:val="none" w:sz="0" w:space="0" w:color="auto"/>
          </w:divBdr>
        </w:div>
        <w:div w:id="1721899507">
          <w:marLeft w:val="0"/>
          <w:marRight w:val="0"/>
          <w:marTop w:val="0"/>
          <w:marBottom w:val="240"/>
          <w:divBdr>
            <w:top w:val="none" w:sz="0" w:space="0" w:color="auto"/>
            <w:left w:val="none" w:sz="0" w:space="0" w:color="auto"/>
            <w:bottom w:val="none" w:sz="0" w:space="0" w:color="auto"/>
            <w:right w:val="none" w:sz="0" w:space="0" w:color="auto"/>
          </w:divBdr>
        </w:div>
        <w:div w:id="94247834">
          <w:marLeft w:val="0"/>
          <w:marRight w:val="2388"/>
          <w:marTop w:val="96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429</Words>
  <Characters>2276</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6</cp:revision>
  <dcterms:created xsi:type="dcterms:W3CDTF">2018-11-08T10:13:00Z</dcterms:created>
  <dcterms:modified xsi:type="dcterms:W3CDTF">2018-11-14T10:34:00Z</dcterms:modified>
</cp:coreProperties>
</file>